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B0" w:rsidRPr="006416CC" w:rsidRDefault="00A716B0">
      <w:pPr>
        <w:rPr>
          <w:rFonts w:ascii="Times New Roman" w:hAnsi="Times New Roman" w:cs="Times New Roman"/>
          <w:sz w:val="28"/>
          <w:szCs w:val="28"/>
        </w:rPr>
      </w:pPr>
    </w:p>
    <w:p w:rsidR="0083515C" w:rsidRPr="006416CC" w:rsidRDefault="0083515C" w:rsidP="00CF30EE">
      <w:pPr>
        <w:rPr>
          <w:rFonts w:ascii="Times New Roman" w:hAnsi="Times New Roman" w:cs="Times New Roman"/>
          <w:b/>
          <w:sz w:val="28"/>
          <w:szCs w:val="28"/>
        </w:rPr>
      </w:pPr>
    </w:p>
    <w:p w:rsidR="0083515C" w:rsidRPr="006416CC" w:rsidRDefault="0083515C" w:rsidP="008351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6CC">
        <w:rPr>
          <w:rFonts w:ascii="Times New Roman" w:hAnsi="Times New Roman" w:cs="Times New Roman"/>
          <w:b/>
          <w:sz w:val="28"/>
          <w:szCs w:val="28"/>
          <w:u w:val="single"/>
        </w:rPr>
        <w:t>Augusztus 15-ig dönthetnek a termelők a kisgazdaság támogatási rendszerbe történő belépésről</w:t>
      </w:r>
    </w:p>
    <w:p w:rsidR="0083515C" w:rsidRPr="006416CC" w:rsidRDefault="0083515C" w:rsidP="008351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515C" w:rsidRPr="006416CC" w:rsidRDefault="0083515C" w:rsidP="0083515C">
      <w:pPr>
        <w:jc w:val="both"/>
        <w:rPr>
          <w:rFonts w:ascii="Times New Roman" w:hAnsi="Times New Roman" w:cs="Times New Roman"/>
          <w:sz w:val="28"/>
          <w:szCs w:val="28"/>
        </w:rPr>
      </w:pPr>
      <w:r w:rsidRPr="006416CC">
        <w:rPr>
          <w:rFonts w:ascii="Times New Roman" w:hAnsi="Times New Roman" w:cs="Times New Roman"/>
          <w:sz w:val="28"/>
          <w:szCs w:val="28"/>
        </w:rPr>
        <w:t>A 2015-ben indult új közvetlen támogatási rendszer egyik igen fontos új eleme a kisgazdaságok egyszerűsített átalánytámogatása. Ez azt jelenti, hogy mindazon termelők, akik idén augusztus 15-ig amellett döntenek, hogy belépnek ebbe a támogatási konstrukcióba, az idei évben megállapított támogatási összeget kaphatják éves átalány kifizetésként 2020-ig, ha megtartják a belépéskori jogosult SAPS területüket.</w:t>
      </w:r>
    </w:p>
    <w:p w:rsidR="0083515C" w:rsidRPr="006416CC" w:rsidRDefault="0083515C" w:rsidP="008351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CC">
        <w:rPr>
          <w:rFonts w:ascii="Times New Roman" w:hAnsi="Times New Roman" w:cs="Times New Roman"/>
          <w:b/>
          <w:sz w:val="28"/>
          <w:szCs w:val="28"/>
        </w:rPr>
        <w:t xml:space="preserve"> Kinek éri meg a kisgazdaság támogatási rendszerbe belépni és ennek mi a feltétele:</w:t>
      </w:r>
    </w:p>
    <w:p w:rsidR="0083515C" w:rsidRPr="006416CC" w:rsidRDefault="0083515C" w:rsidP="005212E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6CC">
        <w:rPr>
          <w:rFonts w:ascii="Times New Roman" w:hAnsi="Times New Roman" w:cs="Times New Roman"/>
          <w:sz w:val="28"/>
          <w:szCs w:val="28"/>
        </w:rPr>
        <w:t xml:space="preserve">Nevéből fakadóan alapvetően a kis területtel rendelkező gazdaságoknak kedvező ez a konstrukció, vagyis azoknak a termelőknek, akiknek SAPS (területalapú támogatásra) jogosult területük </w:t>
      </w:r>
      <w:r w:rsidRPr="006416CC">
        <w:rPr>
          <w:rFonts w:ascii="Times New Roman" w:hAnsi="Times New Roman" w:cs="Times New Roman"/>
          <w:b/>
          <w:sz w:val="28"/>
          <w:szCs w:val="28"/>
        </w:rPr>
        <w:t>nem haladja meg az</w:t>
      </w:r>
      <w:r w:rsidRPr="006416CC">
        <w:rPr>
          <w:rFonts w:ascii="Times New Roman" w:hAnsi="Times New Roman" w:cs="Times New Roman"/>
          <w:sz w:val="28"/>
          <w:szCs w:val="28"/>
        </w:rPr>
        <w:t xml:space="preserve"> </w:t>
      </w:r>
      <w:r w:rsidRPr="006416CC">
        <w:rPr>
          <w:rFonts w:ascii="Times New Roman" w:hAnsi="Times New Roman" w:cs="Times New Roman"/>
          <w:b/>
          <w:sz w:val="28"/>
          <w:szCs w:val="28"/>
        </w:rPr>
        <w:t>5,5-6,0 hektárt</w:t>
      </w:r>
      <w:r w:rsidRPr="006416CC">
        <w:rPr>
          <w:rFonts w:ascii="Times New Roman" w:hAnsi="Times New Roman" w:cs="Times New Roman"/>
          <w:sz w:val="28"/>
          <w:szCs w:val="28"/>
        </w:rPr>
        <w:t xml:space="preserve">. </w:t>
      </w:r>
      <w:r w:rsidR="005173A0" w:rsidRPr="006416CC">
        <w:rPr>
          <w:rFonts w:ascii="Times New Roman" w:hAnsi="Times New Roman" w:cs="Times New Roman"/>
          <w:sz w:val="28"/>
          <w:szCs w:val="28"/>
        </w:rPr>
        <w:t xml:space="preserve">Ebben a rendszerben az évi egyösszegű átalánytámogatás lép minden közvetlen támogatás helyébe. A legkisebb támogatási összeg 500 euró/év, míg az átalánytámogatás évi maximuma 1250 euró. </w:t>
      </w:r>
    </w:p>
    <w:p w:rsidR="005173A0" w:rsidRPr="006416CC" w:rsidRDefault="005173A0" w:rsidP="005212E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6CC">
        <w:rPr>
          <w:rFonts w:ascii="Times New Roman" w:hAnsi="Times New Roman" w:cs="Times New Roman"/>
          <w:sz w:val="28"/>
          <w:szCs w:val="28"/>
        </w:rPr>
        <w:t xml:space="preserve">Azoknál a termelőknél, akiknek a normál rendszerben a támogatásuk nem érné el az 500 eurót, a rendszer </w:t>
      </w:r>
      <w:r w:rsidRPr="006416CC">
        <w:rPr>
          <w:rFonts w:ascii="Times New Roman" w:hAnsi="Times New Roman" w:cs="Times New Roman"/>
          <w:b/>
          <w:sz w:val="28"/>
          <w:szCs w:val="28"/>
        </w:rPr>
        <w:t>felkerekíti az éves átalánytámogatást 500 euróra.</w:t>
      </w:r>
      <w:r w:rsidRPr="006416CC">
        <w:rPr>
          <w:rFonts w:ascii="Times New Roman" w:hAnsi="Times New Roman" w:cs="Times New Roman"/>
          <w:sz w:val="28"/>
          <w:szCs w:val="28"/>
        </w:rPr>
        <w:t xml:space="preserve"> Ezek a termelők – tehát – kifejezetten jól járnak, ha a belépés mellett döntenek. Ebbe a csoportba tartozhatnak azok, akik pl. </w:t>
      </w:r>
      <w:r w:rsidRPr="006416CC">
        <w:rPr>
          <w:rFonts w:ascii="Times New Roman" w:hAnsi="Times New Roman" w:cs="Times New Roman"/>
          <w:b/>
          <w:sz w:val="28"/>
          <w:szCs w:val="28"/>
        </w:rPr>
        <w:t>csak 1-2,2 hektáros területtel rendelkeznek</w:t>
      </w:r>
      <w:r w:rsidRPr="006416CC">
        <w:rPr>
          <w:rFonts w:ascii="Times New Roman" w:hAnsi="Times New Roman" w:cs="Times New Roman"/>
          <w:sz w:val="28"/>
          <w:szCs w:val="28"/>
        </w:rPr>
        <w:t>, termeléshez kötött támogatásra jogosult</w:t>
      </w:r>
      <w:r w:rsidR="00AB35D9" w:rsidRPr="006416CC">
        <w:rPr>
          <w:rFonts w:ascii="Times New Roman" w:hAnsi="Times New Roman" w:cs="Times New Roman"/>
          <w:sz w:val="28"/>
          <w:szCs w:val="28"/>
        </w:rPr>
        <w:t xml:space="preserve"> növényt nem termesztenek és ilyen</w:t>
      </w:r>
      <w:r w:rsidRPr="006416CC">
        <w:rPr>
          <w:rFonts w:ascii="Times New Roman" w:hAnsi="Times New Roman" w:cs="Times New Roman"/>
          <w:sz w:val="28"/>
          <w:szCs w:val="28"/>
        </w:rPr>
        <w:t xml:space="preserve"> állatot nem tartanak.</w:t>
      </w:r>
    </w:p>
    <w:p w:rsidR="005173A0" w:rsidRPr="006416CC" w:rsidRDefault="00AB35D9" w:rsidP="005212E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6CC">
        <w:rPr>
          <w:rFonts w:ascii="Times New Roman" w:hAnsi="Times New Roman" w:cs="Times New Roman"/>
          <w:sz w:val="28"/>
          <w:szCs w:val="28"/>
        </w:rPr>
        <w:t xml:space="preserve">Azon termelőknek, akiknek a normál rendszerben az összes közvetlen támogatása 500 és 1250 euró közé esik, azt az összeget állapítják meg átalányként, amelyet </w:t>
      </w:r>
      <w:r w:rsidR="002D5848" w:rsidRPr="006416CC">
        <w:rPr>
          <w:rFonts w:ascii="Times New Roman" w:hAnsi="Times New Roman" w:cs="Times New Roman"/>
          <w:sz w:val="28"/>
          <w:szCs w:val="28"/>
        </w:rPr>
        <w:t xml:space="preserve">idén </w:t>
      </w:r>
      <w:r w:rsidRPr="006416CC">
        <w:rPr>
          <w:rFonts w:ascii="Times New Roman" w:hAnsi="Times New Roman" w:cs="Times New Roman"/>
          <w:sz w:val="28"/>
          <w:szCs w:val="28"/>
        </w:rPr>
        <w:t xml:space="preserve">a normál rendszerben kapnának. </w:t>
      </w:r>
      <w:r w:rsidR="002D5848" w:rsidRPr="006416CC">
        <w:rPr>
          <w:rFonts w:ascii="Times New Roman" w:hAnsi="Times New Roman" w:cs="Times New Roman"/>
          <w:sz w:val="28"/>
          <w:szCs w:val="28"/>
        </w:rPr>
        <w:t xml:space="preserve">(Az összes közvetlen támogatásba a következő jogcímek számítanak bele: SAPS, zöldítés, termeléshez kötött támogatások, fiatal gazdák kiegészítő támogatása.) </w:t>
      </w:r>
      <w:r w:rsidR="005212E4" w:rsidRPr="006416CC">
        <w:rPr>
          <w:rFonts w:ascii="Times New Roman" w:hAnsi="Times New Roman" w:cs="Times New Roman"/>
          <w:sz w:val="28"/>
          <w:szCs w:val="28"/>
        </w:rPr>
        <w:t>Természetesen, a további években itt is csak a belépéskori terület fenntartása a követelmény.</w:t>
      </w:r>
    </w:p>
    <w:p w:rsidR="005212E4" w:rsidRPr="006416CC" w:rsidRDefault="005212E4" w:rsidP="005212E4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6CC">
        <w:rPr>
          <w:rFonts w:ascii="Times New Roman" w:hAnsi="Times New Roman" w:cs="Times New Roman"/>
          <w:sz w:val="28"/>
          <w:szCs w:val="28"/>
        </w:rPr>
        <w:t>Azon termelőkre vonatkozik az aug. 15-i határidő, akik</w:t>
      </w:r>
    </w:p>
    <w:p w:rsidR="005212E4" w:rsidRPr="006416CC" w:rsidRDefault="00344A7F" w:rsidP="005212E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6CC">
        <w:rPr>
          <w:rFonts w:ascii="Times New Roman" w:hAnsi="Times New Roman" w:cs="Times New Roman"/>
          <w:sz w:val="28"/>
          <w:szCs w:val="28"/>
        </w:rPr>
        <w:lastRenderedPageBreak/>
        <w:t>legalább 1</w:t>
      </w:r>
      <w:r w:rsidR="005212E4" w:rsidRPr="006416CC">
        <w:rPr>
          <w:rFonts w:ascii="Times New Roman" w:hAnsi="Times New Roman" w:cs="Times New Roman"/>
          <w:sz w:val="28"/>
          <w:szCs w:val="28"/>
        </w:rPr>
        <w:t xml:space="preserve"> hektár SAPS területtel rendelkeznek és az idén egységes kérelmet nyújtottak be a kérelmezésre nyitva álló határidőig, vagyis május 22-ig, illetve ez időpont után a szankciós időszakban, legkésőbb június 16-ig. </w:t>
      </w:r>
    </w:p>
    <w:p w:rsidR="005212E4" w:rsidRPr="006416CC" w:rsidRDefault="009609D7" w:rsidP="0052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416CC">
        <w:rPr>
          <w:rFonts w:ascii="Times New Roman" w:hAnsi="Times New Roman" w:cs="Times New Roman"/>
          <w:sz w:val="28"/>
          <w:szCs w:val="28"/>
        </w:rPr>
        <w:t xml:space="preserve">Felhívjuk minden érintett termelő figyelmét, hogy </w:t>
      </w:r>
      <w:r w:rsidR="00344A7F" w:rsidRPr="00223181">
        <w:rPr>
          <w:rFonts w:ascii="Times New Roman" w:hAnsi="Times New Roman" w:cs="Times New Roman"/>
          <w:b/>
          <w:sz w:val="28"/>
          <w:szCs w:val="28"/>
        </w:rPr>
        <w:t>a rendszerbe csak idén lehet belépni</w:t>
      </w:r>
      <w:r w:rsidR="00344A7F" w:rsidRPr="006416CC">
        <w:rPr>
          <w:rFonts w:ascii="Times New Roman" w:hAnsi="Times New Roman" w:cs="Times New Roman"/>
          <w:sz w:val="28"/>
          <w:szCs w:val="28"/>
        </w:rPr>
        <w:t>! Akinek megérné a belépés, de ezt elmulasztotta</w:t>
      </w:r>
      <w:r w:rsidR="00223181">
        <w:rPr>
          <w:rFonts w:ascii="Times New Roman" w:hAnsi="Times New Roman" w:cs="Times New Roman"/>
          <w:sz w:val="28"/>
          <w:szCs w:val="28"/>
        </w:rPr>
        <w:t>,</w:t>
      </w:r>
      <w:r w:rsidR="00344A7F" w:rsidRPr="006416CC">
        <w:rPr>
          <w:rFonts w:ascii="Times New Roman" w:hAnsi="Times New Roman" w:cs="Times New Roman"/>
          <w:sz w:val="28"/>
          <w:szCs w:val="28"/>
        </w:rPr>
        <w:t xml:space="preserve"> az előtt bezárul ez a lehetőség. Itt különösen a legkisebb – tehát – az 1-2,2 hektárral rendelkező termelőket ösztönözzük arra, hogy alaposan gondolják át döntésüket és ellenőrizzék a beadott kérelmeiket, hiszen számukra az 500 euróra történő felkerekítés miatt kifejezetten kedvező ez a konstrukció.</w:t>
      </w:r>
      <w:r w:rsidR="00223181">
        <w:rPr>
          <w:rFonts w:ascii="Times New Roman" w:hAnsi="Times New Roman" w:cs="Times New Roman"/>
          <w:sz w:val="28"/>
          <w:szCs w:val="28"/>
        </w:rPr>
        <w:t xml:space="preserve"> (Eddig 49 ezer kistermelő jelezte belépési szándékát, de az előzetes adatok szerint a felkerekítés miatt csaknem 57 ezer gazdálkodónak érné meg ezt a támogatási formát választani.)</w:t>
      </w:r>
    </w:p>
    <w:p w:rsidR="00344A7F" w:rsidRDefault="00344A7F" w:rsidP="005212E4">
      <w:pPr>
        <w:jc w:val="both"/>
        <w:rPr>
          <w:rFonts w:ascii="Times New Roman" w:hAnsi="Times New Roman" w:cs="Times New Roman"/>
          <w:sz w:val="28"/>
          <w:szCs w:val="28"/>
        </w:rPr>
      </w:pPr>
      <w:r w:rsidRPr="006416CC">
        <w:rPr>
          <w:rFonts w:ascii="Times New Roman" w:hAnsi="Times New Roman" w:cs="Times New Roman"/>
          <w:sz w:val="28"/>
          <w:szCs w:val="28"/>
        </w:rPr>
        <w:t xml:space="preserve">Ettől függetlenül kérjük a többi termelőt is, hogy </w:t>
      </w:r>
      <w:r w:rsidRPr="00223181">
        <w:rPr>
          <w:rFonts w:ascii="Times New Roman" w:hAnsi="Times New Roman" w:cs="Times New Roman"/>
          <w:b/>
          <w:sz w:val="28"/>
          <w:szCs w:val="28"/>
        </w:rPr>
        <w:t>ellenőrizze beadott kérelmét</w:t>
      </w:r>
      <w:r w:rsidRPr="006416CC">
        <w:rPr>
          <w:rFonts w:ascii="Times New Roman" w:hAnsi="Times New Roman" w:cs="Times New Roman"/>
          <w:sz w:val="28"/>
          <w:szCs w:val="28"/>
        </w:rPr>
        <w:t xml:space="preserve">, mivel, </w:t>
      </w:r>
      <w:r w:rsidRPr="006416CC">
        <w:rPr>
          <w:rFonts w:ascii="Times New Roman" w:hAnsi="Times New Roman" w:cs="Times New Roman"/>
          <w:b/>
          <w:sz w:val="28"/>
          <w:szCs w:val="28"/>
        </w:rPr>
        <w:t>ha nagyobb terület esetén véletlenül a kisgazdaság támogatást igényelték, akkor csak az 1250 eurós maximumot kaphatják 2015-re</w:t>
      </w:r>
      <w:r w:rsidRPr="006416CC">
        <w:rPr>
          <w:rFonts w:ascii="Times New Roman" w:hAnsi="Times New Roman" w:cs="Times New Roman"/>
          <w:sz w:val="28"/>
          <w:szCs w:val="28"/>
        </w:rPr>
        <w:t xml:space="preserve">, bármekkora területtel is rendelkeznek. </w:t>
      </w:r>
      <w:r w:rsidR="001E54D4" w:rsidRPr="006416CC">
        <w:rPr>
          <w:rFonts w:ascii="Times New Roman" w:hAnsi="Times New Roman" w:cs="Times New Roman"/>
          <w:sz w:val="28"/>
          <w:szCs w:val="28"/>
        </w:rPr>
        <w:t>A Nemzetgazdasági Kamara (NAK) jele</w:t>
      </w:r>
      <w:r w:rsidR="00EE0465" w:rsidRPr="006416CC">
        <w:rPr>
          <w:rFonts w:ascii="Times New Roman" w:hAnsi="Times New Roman" w:cs="Times New Roman"/>
          <w:sz w:val="28"/>
          <w:szCs w:val="28"/>
        </w:rPr>
        <w:t>z</w:t>
      </w:r>
      <w:r w:rsidR="001E54D4" w:rsidRPr="006416CC">
        <w:rPr>
          <w:rFonts w:ascii="Times New Roman" w:hAnsi="Times New Roman" w:cs="Times New Roman"/>
          <w:sz w:val="28"/>
          <w:szCs w:val="28"/>
        </w:rPr>
        <w:t xml:space="preserve">te, hogy kb. 770 </w:t>
      </w:r>
      <w:r w:rsidR="006416CC">
        <w:rPr>
          <w:rFonts w:ascii="Times New Roman" w:hAnsi="Times New Roman" w:cs="Times New Roman"/>
          <w:sz w:val="28"/>
          <w:szCs w:val="28"/>
        </w:rPr>
        <w:t>ilyen termelő van, akiket a falugazdászok személyesen keresnek meg, hogy a segítsék őket a megfelelő támogatási konstrukció kiválasztásában.</w:t>
      </w:r>
    </w:p>
    <w:p w:rsidR="006416CC" w:rsidRDefault="006416CC" w:rsidP="00521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Szintén nagy segítséget jelent a NAK és az Agrárgazdasági Kutatóintézet (AKI) honlapján fellelhető kalkulátor, mely frissített számokkal nyújt támpontot a megfelelő döntéshez.</w:t>
      </w:r>
    </w:p>
    <w:p w:rsidR="006416CC" w:rsidRDefault="006416CC" w:rsidP="00521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Mezőgazdasági és Vidékfejlesztési Hivatal (MVH) tájékoztatása szerint az egységes kérelem felület nyitva áll, a kisgazdaság támogatási rendszerre vonatkozó döntést a felületen véglegesíthetik az ügyfelek. Ehhez ugyanúgy igénybe vehetik a falugazdászok segítségét, mint a kérelem beadásakor. A NAK közlése szerint a falugazdászok szabadságolási időszaka augusztus 19-től indul, így </w:t>
      </w:r>
      <w:r w:rsidR="00223181">
        <w:rPr>
          <w:rFonts w:ascii="Times New Roman" w:hAnsi="Times New Roman" w:cs="Times New Roman"/>
          <w:sz w:val="28"/>
          <w:szCs w:val="28"/>
        </w:rPr>
        <w:t>tehát még a gazdálkodók rendelkezésére állnak. Amennyiben egyéb okokból akadályozott a falugazdász, úgy az ügyfelek a NAK megyei igazgatóságain kaphatnak tájékoztatást a helyettesítésről.</w:t>
      </w:r>
    </w:p>
    <w:p w:rsidR="006416CC" w:rsidRDefault="006416CC" w:rsidP="00521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6CC" w:rsidRPr="006416CC" w:rsidRDefault="006416CC" w:rsidP="00521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2E4" w:rsidRPr="006416CC" w:rsidRDefault="005212E4" w:rsidP="008351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12E4" w:rsidRPr="006416CC" w:rsidSect="0074694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FF" w:rsidRDefault="009F1DFF" w:rsidP="00746949">
      <w:pPr>
        <w:spacing w:after="0" w:line="240" w:lineRule="auto"/>
      </w:pPr>
      <w:r>
        <w:separator/>
      </w:r>
    </w:p>
  </w:endnote>
  <w:endnote w:type="continuationSeparator" w:id="0">
    <w:p w:rsidR="009F1DFF" w:rsidRDefault="009F1DFF" w:rsidP="0074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FF" w:rsidRDefault="009F1DFF" w:rsidP="00746949">
      <w:pPr>
        <w:spacing w:after="0" w:line="240" w:lineRule="auto"/>
      </w:pPr>
      <w:r>
        <w:separator/>
      </w:r>
    </w:p>
  </w:footnote>
  <w:footnote w:type="continuationSeparator" w:id="0">
    <w:p w:rsidR="009F1DFF" w:rsidRDefault="009F1DFF" w:rsidP="0074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046831"/>
      <w:docPartObj>
        <w:docPartGallery w:val="Page Numbers (Top of Page)"/>
        <w:docPartUnique/>
      </w:docPartObj>
    </w:sdtPr>
    <w:sdtEndPr/>
    <w:sdtContent>
      <w:p w:rsidR="00746949" w:rsidRDefault="00746949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0EE">
          <w:rPr>
            <w:noProof/>
          </w:rPr>
          <w:t>2</w:t>
        </w:r>
        <w:r>
          <w:fldChar w:fldCharType="end"/>
        </w:r>
      </w:p>
    </w:sdtContent>
  </w:sdt>
  <w:p w:rsidR="00746949" w:rsidRDefault="007469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52C7"/>
    <w:multiLevelType w:val="hybridMultilevel"/>
    <w:tmpl w:val="E11EF1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D0BB2"/>
    <w:multiLevelType w:val="hybridMultilevel"/>
    <w:tmpl w:val="B3D48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A27C7"/>
    <w:multiLevelType w:val="hybridMultilevel"/>
    <w:tmpl w:val="A5842690"/>
    <w:lvl w:ilvl="0" w:tplc="CB2CD92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5C"/>
    <w:rsid w:val="001E54D4"/>
    <w:rsid w:val="00223181"/>
    <w:rsid w:val="002D5848"/>
    <w:rsid w:val="00344A7F"/>
    <w:rsid w:val="005173A0"/>
    <w:rsid w:val="005212E4"/>
    <w:rsid w:val="006416CC"/>
    <w:rsid w:val="00746949"/>
    <w:rsid w:val="0083515C"/>
    <w:rsid w:val="009609D7"/>
    <w:rsid w:val="009F1DFF"/>
    <w:rsid w:val="00A716B0"/>
    <w:rsid w:val="00AB35D9"/>
    <w:rsid w:val="00CF30EE"/>
    <w:rsid w:val="00E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51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515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4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949"/>
  </w:style>
  <w:style w:type="paragraph" w:styleId="llb">
    <w:name w:val="footer"/>
    <w:basedOn w:val="Norml"/>
    <w:link w:val="llbChar"/>
    <w:uiPriority w:val="99"/>
    <w:unhideWhenUsed/>
    <w:rsid w:val="0074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51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515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4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949"/>
  </w:style>
  <w:style w:type="paragraph" w:styleId="llb">
    <w:name w:val="footer"/>
    <w:basedOn w:val="Norml"/>
    <w:link w:val="llbChar"/>
    <w:uiPriority w:val="99"/>
    <w:unhideWhenUsed/>
    <w:rsid w:val="0074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500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Anikó Katalin</dc:creator>
  <cp:lastModifiedBy>Orosz István</cp:lastModifiedBy>
  <cp:revision>7</cp:revision>
  <dcterms:created xsi:type="dcterms:W3CDTF">2015-08-06T06:47:00Z</dcterms:created>
  <dcterms:modified xsi:type="dcterms:W3CDTF">2015-08-06T10:59:00Z</dcterms:modified>
</cp:coreProperties>
</file>